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5"/>
        <w:gridCol w:w="1709"/>
      </w:tblGrid>
      <w:tr w:rsidR="000F6D75" w:rsidTr="000F6D7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6D75" w:rsidRDefault="000F6D75" w:rsidP="000F6D75">
            <w:pPr>
              <w:pStyle w:val="20"/>
              <w:shd w:val="clear" w:color="auto" w:fill="auto"/>
              <w:spacing w:after="0" w:line="226" w:lineRule="exact"/>
              <w:jc w:val="left"/>
            </w:pPr>
            <w:r>
              <w:rPr>
                <w:rStyle w:val="295pt"/>
              </w:rPr>
              <w:t xml:space="preserve">Прием (осмотр, консультация) врача - детского уролога - </w:t>
            </w:r>
            <w:proofErr w:type="spellStart"/>
            <w:r>
              <w:rPr>
                <w:rStyle w:val="295pt"/>
              </w:rPr>
              <w:t>андролога</w:t>
            </w:r>
            <w:proofErr w:type="spellEnd"/>
            <w:r>
              <w:rPr>
                <w:rStyle w:val="295pt"/>
              </w:rPr>
              <w:t xml:space="preserve"> первичный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6D75" w:rsidRDefault="000F6D75" w:rsidP="000F6D75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750,00</w:t>
            </w:r>
          </w:p>
        </w:tc>
      </w:tr>
    </w:tbl>
    <w:p w:rsidR="001A7D66" w:rsidRDefault="001A7D66">
      <w:bookmarkStart w:id="0" w:name="_GoBack"/>
      <w:bookmarkEnd w:id="0"/>
    </w:p>
    <w:sectPr w:rsidR="001A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27"/>
    <w:rsid w:val="000F6D75"/>
    <w:rsid w:val="001A7D66"/>
    <w:rsid w:val="0032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54A2-3098-49C3-B86C-AAC41B26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6D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6D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95pt">
    <w:name w:val="Основной текст (2) + 9;5 pt"/>
    <w:basedOn w:val="2"/>
    <w:rsid w:val="000F6D7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6D75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Бачинина Юлия Сергеевна</dc:creator>
  <cp:keywords/>
  <dc:description/>
  <cp:lastModifiedBy>Бачинина Юлия Сергеевна</cp:lastModifiedBy>
  <cp:revision>2</cp:revision>
  <dcterms:created xsi:type="dcterms:W3CDTF">2024-02-01T06:45:00Z</dcterms:created>
  <dcterms:modified xsi:type="dcterms:W3CDTF">2024-02-01T06:46:00Z</dcterms:modified>
</cp:coreProperties>
</file>